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B7" w:rsidRPr="00D75610" w:rsidRDefault="00E67EB7" w:rsidP="00E67EB7">
      <w:pPr>
        <w:rPr>
          <w:b/>
          <w:sz w:val="36"/>
          <w:szCs w:val="36"/>
        </w:rPr>
      </w:pPr>
      <w:r>
        <w:t xml:space="preserve">   </w:t>
      </w:r>
      <w:r>
        <w:rPr>
          <w:noProof/>
          <w:lang w:eastAsia="pt-BR"/>
        </w:rPr>
        <w:drawing>
          <wp:inline distT="0" distB="0" distL="0" distR="0">
            <wp:extent cx="838200" cy="942975"/>
            <wp:effectExtent l="19050" t="0" r="0" b="0"/>
            <wp:docPr id="4" name="Imagem 1" descr="C:\Users\USUARIO\Pictures\brasao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brasao15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D75610">
        <w:rPr>
          <w:b/>
          <w:sz w:val="36"/>
          <w:szCs w:val="36"/>
        </w:rPr>
        <w:t>CÂMARA MUNICIPAL DE PRANCHITA</w:t>
      </w:r>
    </w:p>
    <w:p w:rsidR="00E67EB7" w:rsidRDefault="00E67EB7" w:rsidP="00E67EB7"/>
    <w:p w:rsidR="00501C56" w:rsidRPr="00E67EB7" w:rsidRDefault="00E67EB7">
      <w:pPr>
        <w:rPr>
          <w:b/>
          <w:sz w:val="28"/>
          <w:szCs w:val="28"/>
        </w:rPr>
      </w:pPr>
      <w:r w:rsidRPr="00E67EB7">
        <w:rPr>
          <w:b/>
          <w:sz w:val="28"/>
          <w:szCs w:val="28"/>
        </w:rPr>
        <w:t xml:space="preserve">RELAÇÃO DE SERVIDORES ATIVOS – REF </w:t>
      </w:r>
      <w:r w:rsidR="00991731">
        <w:rPr>
          <w:b/>
          <w:sz w:val="28"/>
          <w:szCs w:val="28"/>
        </w:rPr>
        <w:t xml:space="preserve">MÊS DE </w:t>
      </w:r>
      <w:r w:rsidR="00E775AD">
        <w:rPr>
          <w:b/>
          <w:sz w:val="28"/>
          <w:szCs w:val="28"/>
        </w:rPr>
        <w:t>MARÇO</w:t>
      </w:r>
      <w:r w:rsidR="00FB6E9D">
        <w:rPr>
          <w:b/>
          <w:sz w:val="28"/>
          <w:szCs w:val="28"/>
        </w:rPr>
        <w:t xml:space="preserve"> DE 2015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62-1 RAFAEL ORLANDO DALL AGNOLL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Lotação: Procurador Jurídico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64-1 ANA PAULA VIECELI NUNES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Lotação: Contadora</w:t>
      </w:r>
      <w:proofErr w:type="gramStart"/>
      <w:r w:rsidR="00B443D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gramEnd"/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Legislativo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65-1 SIRLEI ROSSONI FIUZA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Lotação: Auxiliar de Serviços Gerais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78-1 INÁCIO BONATTO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Lotação: Diretor Admin</w:t>
      </w:r>
      <w:r w:rsidR="00B443D0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strativo e Financeiro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Comissionado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Situação do mês: em atividade</w:t>
      </w:r>
    </w:p>
    <w:p w:rsidR="00E67EB7" w:rsidRDefault="00E67EB7">
      <w:pPr>
        <w:rPr>
          <w:b/>
          <w:sz w:val="24"/>
          <w:szCs w:val="24"/>
        </w:rPr>
      </w:pPr>
      <w:r w:rsidRPr="00E67EB7">
        <w:rPr>
          <w:b/>
          <w:sz w:val="24"/>
          <w:szCs w:val="24"/>
        </w:rPr>
        <w:t>________________________________________</w:t>
      </w:r>
      <w:r>
        <w:rPr>
          <w:b/>
          <w:sz w:val="24"/>
          <w:szCs w:val="24"/>
        </w:rPr>
        <w:t>______________</w:t>
      </w:r>
    </w:p>
    <w:p w:rsidR="00842318" w:rsidRDefault="0084231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</w:t>
      </w:r>
    </w:p>
    <w:p w:rsidR="00842318" w:rsidRPr="00842318" w:rsidRDefault="00842318" w:rsidP="00842318">
      <w:pPr>
        <w:pStyle w:val="SemEspaamento"/>
        <w:rPr>
          <w:rFonts w:ascii="Arial" w:hAnsi="Arial" w:cs="Arial"/>
          <w:b/>
          <w:sz w:val="24"/>
          <w:szCs w:val="24"/>
        </w:rPr>
      </w:pPr>
      <w:r w:rsidRPr="00842318">
        <w:rPr>
          <w:rFonts w:ascii="Arial" w:hAnsi="Arial" w:cs="Arial"/>
          <w:b/>
          <w:sz w:val="24"/>
          <w:szCs w:val="24"/>
        </w:rPr>
        <w:t>81-1 JAKSON ROBERTO PASCHOAL</w:t>
      </w:r>
    </w:p>
    <w:p w:rsidR="00842318" w:rsidRPr="00842318" w:rsidRDefault="00842318" w:rsidP="00842318">
      <w:pPr>
        <w:pStyle w:val="SemEspaamento"/>
        <w:rPr>
          <w:rFonts w:ascii="Arial" w:hAnsi="Arial" w:cs="Arial"/>
          <w:b/>
          <w:sz w:val="24"/>
          <w:szCs w:val="24"/>
        </w:rPr>
      </w:pPr>
      <w:r w:rsidRPr="00842318">
        <w:rPr>
          <w:rFonts w:ascii="Arial" w:hAnsi="Arial" w:cs="Arial"/>
          <w:b/>
          <w:sz w:val="24"/>
          <w:szCs w:val="24"/>
        </w:rPr>
        <w:t xml:space="preserve">Lotação: </w:t>
      </w:r>
      <w:proofErr w:type="gramStart"/>
      <w:r w:rsidRPr="00842318">
        <w:rPr>
          <w:rFonts w:ascii="Arial" w:hAnsi="Arial" w:cs="Arial"/>
          <w:b/>
          <w:sz w:val="24"/>
          <w:szCs w:val="24"/>
        </w:rPr>
        <w:t>Assessor Jurídico Presidência</w:t>
      </w:r>
      <w:proofErr w:type="gramEnd"/>
    </w:p>
    <w:p w:rsidR="00842318" w:rsidRPr="00842318" w:rsidRDefault="00842318" w:rsidP="00842318">
      <w:pPr>
        <w:pStyle w:val="SemEspaamento"/>
        <w:rPr>
          <w:rFonts w:ascii="Arial" w:hAnsi="Arial" w:cs="Arial"/>
          <w:b/>
          <w:sz w:val="24"/>
          <w:szCs w:val="24"/>
        </w:rPr>
      </w:pPr>
      <w:r w:rsidRPr="00842318">
        <w:rPr>
          <w:rFonts w:ascii="Arial" w:hAnsi="Arial" w:cs="Arial"/>
          <w:b/>
          <w:sz w:val="24"/>
          <w:szCs w:val="24"/>
        </w:rPr>
        <w:t>Cargo Comissionado</w:t>
      </w:r>
    </w:p>
    <w:p w:rsidR="00842318" w:rsidRPr="00842318" w:rsidRDefault="00842318" w:rsidP="00842318">
      <w:pPr>
        <w:pStyle w:val="SemEspaamento"/>
        <w:rPr>
          <w:rFonts w:ascii="Arial" w:hAnsi="Arial" w:cs="Arial"/>
          <w:b/>
          <w:sz w:val="24"/>
          <w:szCs w:val="24"/>
        </w:rPr>
      </w:pPr>
      <w:r w:rsidRPr="00842318">
        <w:rPr>
          <w:rFonts w:ascii="Arial" w:hAnsi="Arial" w:cs="Arial"/>
          <w:b/>
          <w:sz w:val="24"/>
          <w:szCs w:val="24"/>
        </w:rPr>
        <w:t>Situação do mês: em atividade</w:t>
      </w:r>
    </w:p>
    <w:p w:rsidR="00842318" w:rsidRPr="00E67EB7" w:rsidRDefault="00842318" w:rsidP="00842318">
      <w:pPr>
        <w:pStyle w:val="SemEspaamento"/>
      </w:pPr>
      <w:r w:rsidRPr="00842318">
        <w:rPr>
          <w:b/>
          <w:sz w:val="28"/>
          <w:szCs w:val="28"/>
        </w:rPr>
        <w:t>______________________________________________</w:t>
      </w:r>
    </w:p>
    <w:sectPr w:rsidR="00842318" w:rsidRPr="00E67EB7" w:rsidSect="00501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EB7"/>
    <w:rsid w:val="00291B24"/>
    <w:rsid w:val="003C5656"/>
    <w:rsid w:val="004D26CB"/>
    <w:rsid w:val="00501C56"/>
    <w:rsid w:val="00726BE3"/>
    <w:rsid w:val="007A2F4F"/>
    <w:rsid w:val="00842318"/>
    <w:rsid w:val="00991731"/>
    <w:rsid w:val="00AF2D5C"/>
    <w:rsid w:val="00B443D0"/>
    <w:rsid w:val="00E60721"/>
    <w:rsid w:val="00E67EB7"/>
    <w:rsid w:val="00E775AD"/>
    <w:rsid w:val="00EB3328"/>
    <w:rsid w:val="00EF1830"/>
    <w:rsid w:val="00FB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EB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423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F5DAF-E7A8-485A-91A6-18C8DD13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2015-05-07T13:47:00Z</dcterms:created>
  <dcterms:modified xsi:type="dcterms:W3CDTF">2015-05-07T13:47:00Z</dcterms:modified>
</cp:coreProperties>
</file>